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CE0" w14:textId="77777777" w:rsidR="0002640A" w:rsidRDefault="00F12BE4">
      <w:pPr>
        <w:jc w:val="center"/>
      </w:pPr>
      <w:r>
        <w:rPr>
          <w:rFonts w:ascii="Arial" w:hAnsi="Arial" w:cs="Arial"/>
          <w:b/>
          <w:color w:val="000000"/>
          <w:sz w:val="32"/>
        </w:rPr>
        <w:t>MAIRIE DE SAINT-ILPIZE</w:t>
      </w:r>
    </w:p>
    <w:p w14:paraId="2EC3E32D" w14:textId="77777777" w:rsidR="0002640A" w:rsidRDefault="00F12BE4">
      <w:pPr>
        <w:jc w:val="center"/>
      </w:pPr>
      <w:r>
        <w:rPr>
          <w:rFonts w:ascii="Arial" w:hAnsi="Arial" w:cs="Arial"/>
          <w:color w:val="000000"/>
        </w:rPr>
        <w:t>43380</w:t>
      </w:r>
    </w:p>
    <w:p w14:paraId="2BEEF8DD" w14:textId="77777777" w:rsidR="0002640A" w:rsidRDefault="0002640A">
      <w:pPr>
        <w:jc w:val="center"/>
      </w:pPr>
    </w:p>
    <w:p w14:paraId="09CDF3A8" w14:textId="77777777" w:rsidR="0002640A" w:rsidRDefault="00F12BE4">
      <w:pPr>
        <w:jc w:val="center"/>
      </w:pPr>
      <w:r>
        <w:rPr>
          <w:rFonts w:ascii="Arial" w:hAnsi="Arial" w:cs="Arial"/>
          <w:color w:val="000000"/>
        </w:rPr>
        <w:t>09 64 37 29 74</w:t>
      </w:r>
    </w:p>
    <w:p w14:paraId="3D091E71" w14:textId="77777777" w:rsidR="0002640A" w:rsidRDefault="00F12BE4">
      <w:pPr>
        <w:jc w:val="center"/>
      </w:pPr>
      <w:r>
        <w:rPr>
          <w:rFonts w:ascii="Arial" w:hAnsi="Arial" w:cs="Arial"/>
          <w:color w:val="000000"/>
        </w:rPr>
        <w:t>contact@mairiest-ilpize.fr</w:t>
      </w:r>
    </w:p>
    <w:p w14:paraId="21E1A78D" w14:textId="77777777" w:rsidR="0002640A" w:rsidRDefault="00F12BE4">
      <w:pPr>
        <w:jc w:val="center"/>
      </w:pPr>
      <w:r>
        <w:rPr>
          <w:rFonts w:ascii="Arial" w:hAnsi="Arial" w:cs="Arial"/>
          <w:color w:val="000000"/>
        </w:rPr>
        <w:t>http://www.mairiest-ilpize.fr/</w:t>
      </w:r>
    </w:p>
    <w:p w14:paraId="68E57F2C" w14:textId="77777777" w:rsidR="0002640A" w:rsidRDefault="0002640A"/>
    <w:p w14:paraId="474CA89B" w14:textId="77777777" w:rsidR="0002640A" w:rsidRDefault="00F12BE4">
      <w:r>
        <w:rPr>
          <w:rFonts w:ascii="Arial" w:hAnsi="Arial" w:cs="Arial"/>
          <w:color w:val="00000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36"/>
        </w:rPr>
        <w:t xml:space="preserve">  </w:t>
      </w:r>
      <w:r>
        <w:rPr>
          <w:rFonts w:ascii="Arial" w:hAnsi="Arial" w:cs="Arial"/>
          <w:b/>
          <w:color w:val="000000"/>
          <w:sz w:val="36"/>
        </w:rPr>
        <w:t>Département de la Haute-Loire</w:t>
      </w:r>
      <w:r>
        <w:rPr>
          <w:rFonts w:ascii="Arial" w:hAnsi="Arial" w:cs="Arial"/>
          <w:color w:val="000000"/>
          <w:sz w:val="36"/>
        </w:rPr>
        <w:t xml:space="preserve">    </w:t>
      </w:r>
    </w:p>
    <w:p w14:paraId="62ED122E" w14:textId="77777777" w:rsidR="0002640A" w:rsidRDefault="00F12BE4">
      <w:r>
        <w:rPr>
          <w:rFonts w:ascii="Arial" w:hAnsi="Arial" w:cs="Arial"/>
          <w:color w:val="000000"/>
          <w:sz w:val="36"/>
        </w:rPr>
        <w:t xml:space="preserve">                                       </w:t>
      </w:r>
      <w:r>
        <w:rPr>
          <w:rFonts w:ascii="Arial" w:hAnsi="Arial" w:cs="Arial"/>
          <w:b/>
          <w:color w:val="000000"/>
          <w:sz w:val="36"/>
        </w:rPr>
        <w:t>Commune de Saint-</w:t>
      </w:r>
      <w:proofErr w:type="spellStart"/>
      <w:r>
        <w:rPr>
          <w:rFonts w:ascii="Arial" w:hAnsi="Arial" w:cs="Arial"/>
          <w:b/>
          <w:color w:val="000000"/>
          <w:sz w:val="36"/>
        </w:rPr>
        <w:t>Ilpize</w:t>
      </w:r>
      <w:proofErr w:type="spellEnd"/>
      <w:r>
        <w:rPr>
          <w:rFonts w:ascii="Arial" w:hAnsi="Arial" w:cs="Arial"/>
          <w:b/>
          <w:color w:val="000000"/>
          <w:sz w:val="36"/>
        </w:rPr>
        <w:t xml:space="preserve">  </w:t>
      </w:r>
    </w:p>
    <w:p w14:paraId="3BDF60AD" w14:textId="77777777" w:rsidR="0002640A" w:rsidRDefault="00F12BE4">
      <w:r>
        <w:rPr>
          <w:rFonts w:ascii="Arial" w:hAnsi="Arial" w:cs="Arial"/>
          <w:b/>
          <w:color w:val="000000"/>
          <w:sz w:val="28"/>
        </w:rPr>
        <w:t xml:space="preserve">                                   </w:t>
      </w:r>
    </w:p>
    <w:p w14:paraId="038CB141" w14:textId="77777777" w:rsidR="0002640A" w:rsidRDefault="0002640A"/>
    <w:p w14:paraId="4778CD60" w14:textId="77777777" w:rsidR="0002640A" w:rsidRDefault="00F12BE4">
      <w:r>
        <w:rPr>
          <w:rFonts w:ascii="Arial" w:hAnsi="Arial" w:cs="Arial"/>
          <w:b/>
          <w:color w:val="000000"/>
          <w:sz w:val="28"/>
        </w:rPr>
        <w:t xml:space="preserve">                                                 Arrêté Municipal N° 2023_ 12</w:t>
      </w:r>
    </w:p>
    <w:p w14:paraId="006BAFA6" w14:textId="77777777" w:rsidR="0002640A" w:rsidRDefault="0002640A"/>
    <w:p w14:paraId="3E3E29A1" w14:textId="77777777" w:rsidR="0002640A" w:rsidRDefault="00F12BE4">
      <w:r>
        <w:rPr>
          <w:rFonts w:ascii="Arial" w:hAnsi="Arial" w:cs="Arial"/>
          <w:b/>
          <w:color w:val="000000"/>
          <w:sz w:val="28"/>
          <w:u w:val="single"/>
        </w:rPr>
        <w:t>Mise en demeure d’identifier un chien mordeur et de procéder à une évaluati</w:t>
      </w:r>
      <w:r>
        <w:rPr>
          <w:rFonts w:ascii="Arial" w:hAnsi="Arial" w:cs="Arial"/>
          <w:b/>
          <w:color w:val="000000"/>
          <w:sz w:val="28"/>
          <w:u w:val="single"/>
        </w:rPr>
        <w:t>on      comportementale avec mise sous surveillance.</w:t>
      </w:r>
    </w:p>
    <w:p w14:paraId="71CFD36A" w14:textId="77777777" w:rsidR="0002640A" w:rsidRDefault="0002640A"/>
    <w:p w14:paraId="4CEE6B37" w14:textId="77777777" w:rsidR="0002640A" w:rsidRDefault="00F12BE4">
      <w:r>
        <w:rPr>
          <w:rFonts w:ascii="Arial" w:hAnsi="Arial" w:cs="Arial"/>
          <w:b/>
          <w:color w:val="000000"/>
          <w:sz w:val="28"/>
        </w:rPr>
        <w:t>Le Maire de la Commune de Saint-</w:t>
      </w:r>
      <w:proofErr w:type="spellStart"/>
      <w:r>
        <w:rPr>
          <w:rFonts w:ascii="Arial" w:hAnsi="Arial" w:cs="Arial"/>
          <w:b/>
          <w:color w:val="000000"/>
          <w:sz w:val="28"/>
        </w:rPr>
        <w:t>Ilpize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43380</w:t>
      </w:r>
    </w:p>
    <w:p w14:paraId="7193F16C" w14:textId="77777777" w:rsidR="0002640A" w:rsidRDefault="0002640A"/>
    <w:p w14:paraId="53A1B146" w14:textId="77777777" w:rsidR="0002640A" w:rsidRDefault="00F12BE4">
      <w:r>
        <w:rPr>
          <w:rFonts w:ascii="Arial" w:hAnsi="Arial" w:cs="Arial"/>
          <w:b/>
          <w:color w:val="000000"/>
          <w:sz w:val="28"/>
        </w:rPr>
        <w:t>Vu</w:t>
      </w:r>
      <w:r>
        <w:rPr>
          <w:rFonts w:ascii="Arial" w:hAnsi="Arial" w:cs="Arial"/>
          <w:color w:val="000000"/>
          <w:sz w:val="28"/>
        </w:rPr>
        <w:t xml:space="preserve"> le Code rural et de la pêche maritime et notamment les articles L 211-11, L 211-14-2, L 212-10, L 223-10 et R 223-35 ;</w:t>
      </w:r>
    </w:p>
    <w:p w14:paraId="7D1A99C6" w14:textId="77777777" w:rsidR="0002640A" w:rsidRDefault="00F12BE4">
      <w:r>
        <w:rPr>
          <w:rFonts w:ascii="Arial" w:hAnsi="Arial" w:cs="Arial"/>
          <w:b/>
          <w:color w:val="000000"/>
          <w:sz w:val="28"/>
        </w:rPr>
        <w:t xml:space="preserve">Vu </w:t>
      </w:r>
      <w:r>
        <w:rPr>
          <w:rFonts w:ascii="Arial" w:hAnsi="Arial" w:cs="Arial"/>
          <w:color w:val="000000"/>
          <w:sz w:val="28"/>
        </w:rPr>
        <w:t>le Code général des Collectivit</w:t>
      </w:r>
      <w:r>
        <w:rPr>
          <w:rFonts w:ascii="Arial" w:hAnsi="Arial" w:cs="Arial"/>
          <w:color w:val="000000"/>
          <w:sz w:val="28"/>
        </w:rPr>
        <w:t>és Territoriales et notamment les articles L.2212-1 et L.2212-2 ;</w:t>
      </w:r>
    </w:p>
    <w:p w14:paraId="008A4ED9" w14:textId="77777777" w:rsidR="0002640A" w:rsidRDefault="00F12BE4">
      <w:r>
        <w:rPr>
          <w:rFonts w:ascii="Arial" w:hAnsi="Arial" w:cs="Arial"/>
          <w:b/>
          <w:color w:val="000000"/>
          <w:sz w:val="28"/>
        </w:rPr>
        <w:t xml:space="preserve"> Vu la</w:t>
      </w:r>
      <w:r>
        <w:rPr>
          <w:rFonts w:ascii="Arial" w:hAnsi="Arial" w:cs="Arial"/>
          <w:color w:val="000000"/>
          <w:sz w:val="28"/>
        </w:rPr>
        <w:t xml:space="preserve"> loi n° 2008-582 du 20 juin 2008 renforçant les mesures de prévention et de protection des personnes contre les chiens dangereux ;</w:t>
      </w:r>
    </w:p>
    <w:p w14:paraId="54FF8F81" w14:textId="77777777" w:rsidR="0002640A" w:rsidRDefault="00F12BE4">
      <w:r>
        <w:rPr>
          <w:rFonts w:ascii="Arial" w:hAnsi="Arial" w:cs="Arial"/>
          <w:b/>
          <w:color w:val="000000"/>
          <w:sz w:val="28"/>
        </w:rPr>
        <w:t xml:space="preserve">Vu </w:t>
      </w:r>
      <w:r>
        <w:rPr>
          <w:rFonts w:ascii="Arial" w:hAnsi="Arial" w:cs="Arial"/>
          <w:color w:val="000000"/>
          <w:sz w:val="28"/>
        </w:rPr>
        <w:t>le rapport de gendarmerie N° 01102    en date du 2</w:t>
      </w:r>
      <w:r>
        <w:rPr>
          <w:rFonts w:ascii="Arial" w:hAnsi="Arial" w:cs="Arial"/>
          <w:color w:val="000000"/>
          <w:sz w:val="28"/>
        </w:rPr>
        <w:t xml:space="preserve">6 septembre 2023 actant l’agression d’une personne par un chien mordeur dénommé : </w:t>
      </w:r>
      <w:proofErr w:type="gramStart"/>
      <w:r>
        <w:rPr>
          <w:rFonts w:ascii="Arial" w:hAnsi="Arial" w:cs="Arial"/>
          <w:color w:val="000000"/>
          <w:sz w:val="28"/>
        </w:rPr>
        <w:t>«  Tornade</w:t>
      </w:r>
      <w:proofErr w:type="gramEnd"/>
      <w:r>
        <w:rPr>
          <w:rFonts w:ascii="Arial" w:hAnsi="Arial" w:cs="Arial"/>
          <w:color w:val="000000"/>
          <w:sz w:val="28"/>
        </w:rPr>
        <w:t xml:space="preserve"> », au pelage noir et blanc, sans autres caractéristiques particulières, dont les propriétaires sont : Mme </w:t>
      </w:r>
      <w:proofErr w:type="spellStart"/>
      <w:r>
        <w:rPr>
          <w:rFonts w:ascii="Arial" w:hAnsi="Arial" w:cs="Arial"/>
          <w:color w:val="000000"/>
          <w:sz w:val="28"/>
        </w:rPr>
        <w:t>Laveille</w:t>
      </w:r>
      <w:proofErr w:type="spellEnd"/>
      <w:r>
        <w:rPr>
          <w:rFonts w:ascii="Arial" w:hAnsi="Arial" w:cs="Arial"/>
          <w:color w:val="000000"/>
          <w:sz w:val="28"/>
        </w:rPr>
        <w:t xml:space="preserve"> Nathalie ou Monsieur Olivain Matthieu, demeurant</w:t>
      </w:r>
      <w:r>
        <w:rPr>
          <w:rFonts w:ascii="Arial" w:hAnsi="Arial" w:cs="Arial"/>
          <w:color w:val="000000"/>
          <w:sz w:val="28"/>
        </w:rPr>
        <w:t xml:space="preserve"> à </w:t>
      </w:r>
      <w:proofErr w:type="spellStart"/>
      <w:r>
        <w:rPr>
          <w:rFonts w:ascii="Arial" w:hAnsi="Arial" w:cs="Arial"/>
          <w:color w:val="000000"/>
          <w:sz w:val="28"/>
        </w:rPr>
        <w:t>Chazieux</w:t>
      </w:r>
      <w:proofErr w:type="spellEnd"/>
      <w:r>
        <w:rPr>
          <w:rFonts w:ascii="Arial" w:hAnsi="Arial" w:cs="Arial"/>
          <w:color w:val="000000"/>
          <w:sz w:val="28"/>
        </w:rPr>
        <w:t>, commune de Saint-</w:t>
      </w:r>
      <w:proofErr w:type="spellStart"/>
      <w:r>
        <w:rPr>
          <w:rFonts w:ascii="Arial" w:hAnsi="Arial" w:cs="Arial"/>
          <w:color w:val="000000"/>
          <w:sz w:val="28"/>
        </w:rPr>
        <w:t>Ilpize</w:t>
      </w:r>
      <w:proofErr w:type="spellEnd"/>
      <w:r>
        <w:rPr>
          <w:rFonts w:ascii="Arial" w:hAnsi="Arial" w:cs="Arial"/>
          <w:color w:val="000000"/>
          <w:sz w:val="28"/>
        </w:rPr>
        <w:t xml:space="preserve"> 43 380 :</w:t>
      </w:r>
    </w:p>
    <w:p w14:paraId="6B313C4D" w14:textId="77777777" w:rsidR="0002640A" w:rsidRDefault="0002640A"/>
    <w:p w14:paraId="5AE3459D" w14:textId="77777777" w:rsidR="0002640A" w:rsidRDefault="00F12BE4">
      <w:r>
        <w:rPr>
          <w:rFonts w:ascii="Arial" w:hAnsi="Arial" w:cs="Arial"/>
          <w:b/>
          <w:color w:val="000000"/>
          <w:sz w:val="28"/>
        </w:rPr>
        <w:t xml:space="preserve">Considérant </w:t>
      </w:r>
      <w:r>
        <w:rPr>
          <w:rFonts w:ascii="Arial" w:hAnsi="Arial" w:cs="Arial"/>
          <w:color w:val="000000"/>
          <w:sz w:val="28"/>
        </w:rPr>
        <w:t>que le chien dénommé Tornade a mordu Madame Dumas Pierrette, le 25/09/2023</w:t>
      </w:r>
    </w:p>
    <w:p w14:paraId="5BF28AC0" w14:textId="77777777" w:rsidR="0002640A" w:rsidRDefault="00F12BE4">
      <w:r>
        <w:rPr>
          <w:rFonts w:ascii="Arial" w:hAnsi="Arial" w:cs="Arial"/>
          <w:color w:val="000000"/>
          <w:sz w:val="28"/>
        </w:rPr>
        <w:t>Sur le territoire de la commune de Saint-</w:t>
      </w:r>
      <w:proofErr w:type="spellStart"/>
      <w:r>
        <w:rPr>
          <w:rFonts w:ascii="Arial" w:hAnsi="Arial" w:cs="Arial"/>
          <w:color w:val="000000"/>
          <w:sz w:val="28"/>
        </w:rPr>
        <w:t>Ilpize</w:t>
      </w:r>
      <w:proofErr w:type="spellEnd"/>
      <w:r>
        <w:rPr>
          <w:rFonts w:ascii="Arial" w:hAnsi="Arial" w:cs="Arial"/>
          <w:color w:val="000000"/>
          <w:sz w:val="28"/>
        </w:rPr>
        <w:t xml:space="preserve"> ;</w:t>
      </w:r>
    </w:p>
    <w:p w14:paraId="02C1C51D" w14:textId="77777777" w:rsidR="0002640A" w:rsidRDefault="00F12BE4">
      <w:r>
        <w:rPr>
          <w:rFonts w:ascii="Arial" w:hAnsi="Arial" w:cs="Arial"/>
          <w:b/>
          <w:color w:val="000000"/>
          <w:sz w:val="28"/>
        </w:rPr>
        <w:t>Considérant</w:t>
      </w:r>
      <w:r>
        <w:rPr>
          <w:rFonts w:ascii="Arial" w:hAnsi="Arial" w:cs="Arial"/>
          <w:color w:val="000000"/>
          <w:sz w:val="28"/>
        </w:rPr>
        <w:t xml:space="preserve"> qu’il y a lieu d’identifier et faire procéder à un examen de</w:t>
      </w:r>
      <w:r>
        <w:rPr>
          <w:rFonts w:ascii="Arial" w:hAnsi="Arial" w:cs="Arial"/>
          <w:color w:val="000000"/>
          <w:sz w:val="28"/>
        </w:rPr>
        <w:t xml:space="preserve"> l’animal mordeur par un vétérinaire, inscrit sur la liste de l’Ordre des Vétérinaires, pour procéder à l’évaluation comportementale des chiens.</w:t>
      </w:r>
    </w:p>
    <w:p w14:paraId="5EB3A973" w14:textId="77777777" w:rsidR="0002640A" w:rsidRDefault="00F12BE4">
      <w:r>
        <w:rPr>
          <w:rFonts w:ascii="Arial" w:hAnsi="Arial" w:cs="Arial"/>
          <w:b/>
          <w:color w:val="000000"/>
          <w:sz w:val="28"/>
        </w:rPr>
        <w:t>Considérant</w:t>
      </w:r>
      <w:r>
        <w:rPr>
          <w:rFonts w:ascii="Arial" w:hAnsi="Arial" w:cs="Arial"/>
          <w:color w:val="000000"/>
          <w:sz w:val="28"/>
        </w:rPr>
        <w:t xml:space="preserve"> qu’il y a lieu de faire procéder à une mise sous surveillance sanitaire de l’animal mordeur par un </w:t>
      </w:r>
      <w:r>
        <w:rPr>
          <w:rFonts w:ascii="Arial" w:hAnsi="Arial" w:cs="Arial"/>
          <w:color w:val="000000"/>
          <w:sz w:val="28"/>
        </w:rPr>
        <w:t>vétérinaire pour une période de quinze jours.</w:t>
      </w:r>
    </w:p>
    <w:p w14:paraId="2D78784C" w14:textId="77777777" w:rsidR="0002640A" w:rsidRDefault="0002640A"/>
    <w:p w14:paraId="01ABCC16" w14:textId="77777777" w:rsidR="0002640A" w:rsidRDefault="00F12BE4">
      <w:r>
        <w:rPr>
          <w:rFonts w:ascii="Arial" w:hAnsi="Arial" w:cs="Arial"/>
          <w:color w:val="000000"/>
          <w:sz w:val="28"/>
        </w:rPr>
        <w:t xml:space="preserve">                            </w:t>
      </w:r>
      <w:r>
        <w:rPr>
          <w:rFonts w:ascii="Arial" w:hAnsi="Arial" w:cs="Arial"/>
          <w:b/>
          <w:color w:val="000000"/>
          <w:sz w:val="36"/>
        </w:rPr>
        <w:t xml:space="preserve">                   Arrête</w:t>
      </w:r>
    </w:p>
    <w:p w14:paraId="36C11E9E" w14:textId="77777777" w:rsidR="0002640A" w:rsidRDefault="0002640A"/>
    <w:p w14:paraId="29C056D7" w14:textId="77777777" w:rsidR="0002640A" w:rsidRDefault="00F12BE4">
      <w:r>
        <w:rPr>
          <w:rFonts w:ascii="Arial" w:hAnsi="Arial" w:cs="Arial"/>
          <w:color w:val="000000"/>
          <w:sz w:val="28"/>
          <w:u w:val="single"/>
        </w:rPr>
        <w:t>Article 1</w:t>
      </w:r>
      <w:r>
        <w:rPr>
          <w:rFonts w:ascii="Arial" w:hAnsi="Arial" w:cs="Arial"/>
          <w:color w:val="000000"/>
          <w:sz w:val="28"/>
        </w:rPr>
        <w:t xml:space="preserve"> : Madame </w:t>
      </w:r>
      <w:proofErr w:type="spellStart"/>
      <w:r>
        <w:rPr>
          <w:rFonts w:ascii="Arial" w:hAnsi="Arial" w:cs="Arial"/>
          <w:color w:val="000000"/>
          <w:sz w:val="28"/>
        </w:rPr>
        <w:t>Laveille</w:t>
      </w:r>
      <w:proofErr w:type="spellEnd"/>
      <w:r>
        <w:rPr>
          <w:rFonts w:ascii="Arial" w:hAnsi="Arial" w:cs="Arial"/>
          <w:color w:val="000000"/>
          <w:sz w:val="28"/>
        </w:rPr>
        <w:t xml:space="preserve"> Nathalie ou Monsieur Olivain Matthieu, propriétaires du chien dénommé : « Tornade » sont mis en demeure de le faire identifier par une personne habilitée et de faire procéder à l’évaluation comportementale dudit chien dans un délai de 15</w:t>
      </w:r>
      <w:r>
        <w:rPr>
          <w:rFonts w:ascii="Arial" w:hAnsi="Arial" w:cs="Arial"/>
          <w:color w:val="000000"/>
          <w:sz w:val="28"/>
        </w:rPr>
        <w:t xml:space="preserve"> jours après notification du présent arrêté.</w:t>
      </w:r>
    </w:p>
    <w:p w14:paraId="52D02C81" w14:textId="77777777" w:rsidR="0002640A" w:rsidRDefault="0002640A"/>
    <w:p w14:paraId="174825C3" w14:textId="77777777" w:rsidR="0002640A" w:rsidRDefault="00F12BE4">
      <w:r>
        <w:rPr>
          <w:rFonts w:ascii="Arial" w:hAnsi="Arial" w:cs="Arial"/>
          <w:color w:val="000000"/>
          <w:sz w:val="28"/>
          <w:u w:val="single"/>
        </w:rPr>
        <w:t>Article 2</w:t>
      </w:r>
      <w:r>
        <w:rPr>
          <w:rFonts w:ascii="Arial" w:hAnsi="Arial" w:cs="Arial"/>
          <w:color w:val="000000"/>
          <w:sz w:val="28"/>
        </w:rPr>
        <w:t xml:space="preserve"> : Madame </w:t>
      </w:r>
      <w:proofErr w:type="spellStart"/>
      <w:r>
        <w:rPr>
          <w:rFonts w:ascii="Arial" w:hAnsi="Arial" w:cs="Arial"/>
          <w:color w:val="000000"/>
          <w:sz w:val="28"/>
        </w:rPr>
        <w:t>Laveille</w:t>
      </w:r>
      <w:proofErr w:type="spellEnd"/>
      <w:r>
        <w:rPr>
          <w:rFonts w:ascii="Arial" w:hAnsi="Arial" w:cs="Arial"/>
          <w:color w:val="000000"/>
          <w:sz w:val="28"/>
        </w:rPr>
        <w:t xml:space="preserve"> ou Monsieur Olivain, demeurant à </w:t>
      </w:r>
      <w:proofErr w:type="spellStart"/>
      <w:r>
        <w:rPr>
          <w:rFonts w:ascii="Arial" w:hAnsi="Arial" w:cs="Arial"/>
          <w:color w:val="000000"/>
          <w:sz w:val="28"/>
        </w:rPr>
        <w:t>Chazieux</w:t>
      </w:r>
      <w:proofErr w:type="spellEnd"/>
      <w:r>
        <w:rPr>
          <w:rFonts w:ascii="Arial" w:hAnsi="Arial" w:cs="Arial"/>
          <w:color w:val="000000"/>
          <w:sz w:val="28"/>
        </w:rPr>
        <w:t>, commune de Saint-</w:t>
      </w:r>
      <w:proofErr w:type="spellStart"/>
      <w:r>
        <w:rPr>
          <w:rFonts w:ascii="Arial" w:hAnsi="Arial" w:cs="Arial"/>
          <w:color w:val="000000"/>
          <w:sz w:val="28"/>
        </w:rPr>
        <w:t>Ilpize</w:t>
      </w:r>
      <w:proofErr w:type="spellEnd"/>
      <w:r>
        <w:rPr>
          <w:rFonts w:ascii="Arial" w:hAnsi="Arial" w:cs="Arial"/>
          <w:color w:val="000000"/>
          <w:sz w:val="28"/>
        </w:rPr>
        <w:t xml:space="preserve">, détenteurs du chien dénommé : </w:t>
      </w:r>
      <w:proofErr w:type="gramStart"/>
      <w:r>
        <w:rPr>
          <w:rFonts w:ascii="Arial" w:hAnsi="Arial" w:cs="Arial"/>
          <w:color w:val="000000"/>
          <w:sz w:val="28"/>
        </w:rPr>
        <w:t>«  Tornade</w:t>
      </w:r>
      <w:proofErr w:type="gramEnd"/>
      <w:r>
        <w:rPr>
          <w:rFonts w:ascii="Arial" w:hAnsi="Arial" w:cs="Arial"/>
          <w:color w:val="000000"/>
          <w:sz w:val="28"/>
        </w:rPr>
        <w:t> » sont mis en demeure de mettre sous surveillance vétérinaire ledit chien dans un délai de 24 heures après notification du prése</w:t>
      </w:r>
      <w:r>
        <w:rPr>
          <w:rFonts w:ascii="Arial" w:hAnsi="Arial" w:cs="Arial"/>
          <w:color w:val="000000"/>
          <w:sz w:val="28"/>
        </w:rPr>
        <w:t>nt arrêté.</w:t>
      </w:r>
    </w:p>
    <w:p w14:paraId="45DD5599" w14:textId="77777777" w:rsidR="0002640A" w:rsidRDefault="0002640A"/>
    <w:p w14:paraId="5729AB6B" w14:textId="77777777" w:rsidR="0002640A" w:rsidRDefault="00F12BE4">
      <w:r>
        <w:rPr>
          <w:rFonts w:ascii="Arial" w:hAnsi="Arial" w:cs="Arial"/>
          <w:color w:val="000000"/>
          <w:sz w:val="28"/>
          <w:u w:val="single"/>
        </w:rPr>
        <w:t>Article 3</w:t>
      </w:r>
      <w:r>
        <w:rPr>
          <w:rFonts w:ascii="Arial" w:hAnsi="Arial" w:cs="Arial"/>
          <w:color w:val="000000"/>
          <w:sz w:val="28"/>
        </w:rPr>
        <w:t xml:space="preserve"> : Madame </w:t>
      </w:r>
      <w:proofErr w:type="spellStart"/>
      <w:r>
        <w:rPr>
          <w:rFonts w:ascii="Arial" w:hAnsi="Arial" w:cs="Arial"/>
          <w:color w:val="000000"/>
          <w:sz w:val="28"/>
        </w:rPr>
        <w:t>Laveille</w:t>
      </w:r>
      <w:proofErr w:type="spellEnd"/>
      <w:r>
        <w:rPr>
          <w:rFonts w:ascii="Arial" w:hAnsi="Arial" w:cs="Arial"/>
          <w:color w:val="000000"/>
          <w:sz w:val="28"/>
        </w:rPr>
        <w:t xml:space="preserve"> Nathalie ou Monsieur Olivain Matthieu informent dans les meilleurs délais le Maire de l’identité du vétérinaire qu’il a choisi sur la liste du site internet de l’Ordre des Vétérinaires : « https://www.veterinaires.fr</w:t>
      </w:r>
      <w:r>
        <w:rPr>
          <w:rFonts w:ascii="Arial" w:hAnsi="Arial" w:cs="Arial"/>
          <w:color w:val="000000"/>
          <w:sz w:val="28"/>
        </w:rPr>
        <w:t>/annuaires/listes-des-veterinaires-evaluateurs ».</w:t>
      </w:r>
    </w:p>
    <w:p w14:paraId="74A203BB" w14:textId="77777777" w:rsidR="0002640A" w:rsidRDefault="0002640A"/>
    <w:p w14:paraId="0676114D" w14:textId="77777777" w:rsidR="0002640A" w:rsidRDefault="00F12BE4">
      <w:r>
        <w:rPr>
          <w:rFonts w:ascii="Arial" w:hAnsi="Arial" w:cs="Arial"/>
          <w:color w:val="000000"/>
          <w:sz w:val="28"/>
          <w:u w:val="single"/>
        </w:rPr>
        <w:t>Article 4</w:t>
      </w:r>
      <w:r>
        <w:rPr>
          <w:rFonts w:ascii="Arial" w:hAnsi="Arial" w:cs="Arial"/>
          <w:color w:val="000000"/>
          <w:sz w:val="28"/>
        </w:rPr>
        <w:t xml:space="preserve"> : Madame </w:t>
      </w:r>
      <w:proofErr w:type="spellStart"/>
      <w:r>
        <w:rPr>
          <w:rFonts w:ascii="Arial" w:hAnsi="Arial" w:cs="Arial"/>
          <w:color w:val="000000"/>
          <w:sz w:val="28"/>
        </w:rPr>
        <w:t>Laveille</w:t>
      </w:r>
      <w:proofErr w:type="spellEnd"/>
      <w:r>
        <w:rPr>
          <w:rFonts w:ascii="Arial" w:hAnsi="Arial" w:cs="Arial"/>
          <w:color w:val="000000"/>
          <w:sz w:val="28"/>
        </w:rPr>
        <w:t xml:space="preserve"> Nathalie ou Monsieur Olivain Matthieu sont invités à faire connaître dans un délai de huit jours à compter de l’examen du chien, les résultats de l’évaluation comportementale.</w:t>
      </w:r>
    </w:p>
    <w:p w14:paraId="7A826DE4" w14:textId="77777777" w:rsidR="0002640A" w:rsidRDefault="0002640A"/>
    <w:p w14:paraId="78BEC97F" w14:textId="77777777" w:rsidR="0002640A" w:rsidRDefault="00F12BE4">
      <w:r>
        <w:rPr>
          <w:rFonts w:ascii="Arial" w:hAnsi="Arial" w:cs="Arial"/>
          <w:color w:val="000000"/>
          <w:sz w:val="28"/>
          <w:u w:val="single"/>
        </w:rPr>
        <w:t>Article 5</w:t>
      </w:r>
      <w:r>
        <w:rPr>
          <w:rFonts w:ascii="Arial" w:hAnsi="Arial" w:cs="Arial"/>
          <w:color w:val="000000"/>
          <w:sz w:val="28"/>
        </w:rPr>
        <w:t xml:space="preserve"> : La totalité des frais y compris les éventuels frais supplémentaires liés à une évaluation complémentaire sont à la charge de Madame </w:t>
      </w:r>
      <w:proofErr w:type="spellStart"/>
      <w:r>
        <w:rPr>
          <w:rFonts w:ascii="Arial" w:hAnsi="Arial" w:cs="Arial"/>
          <w:color w:val="000000"/>
          <w:sz w:val="28"/>
        </w:rPr>
        <w:t>Laveille</w:t>
      </w:r>
      <w:proofErr w:type="spellEnd"/>
      <w:r>
        <w:rPr>
          <w:rFonts w:ascii="Arial" w:hAnsi="Arial" w:cs="Arial"/>
          <w:color w:val="000000"/>
          <w:sz w:val="28"/>
        </w:rPr>
        <w:t xml:space="preserve"> Nathalie ou Monsieur Olivain Matthieu.</w:t>
      </w:r>
    </w:p>
    <w:p w14:paraId="4A450F23" w14:textId="77777777" w:rsidR="0002640A" w:rsidRDefault="0002640A"/>
    <w:p w14:paraId="5662913F" w14:textId="77777777" w:rsidR="0002640A" w:rsidRDefault="00F12BE4">
      <w:r>
        <w:rPr>
          <w:rFonts w:ascii="Arial" w:hAnsi="Arial" w:cs="Arial"/>
          <w:color w:val="000000"/>
          <w:sz w:val="28"/>
          <w:u w:val="single"/>
        </w:rPr>
        <w:t>Article 6</w:t>
      </w:r>
      <w:r>
        <w:rPr>
          <w:rFonts w:ascii="Arial" w:hAnsi="Arial" w:cs="Arial"/>
          <w:color w:val="000000"/>
          <w:sz w:val="28"/>
        </w:rPr>
        <w:t xml:space="preserve"> : En cas </w:t>
      </w:r>
      <w:proofErr w:type="gramStart"/>
      <w:r>
        <w:rPr>
          <w:rFonts w:ascii="Arial" w:hAnsi="Arial" w:cs="Arial"/>
          <w:color w:val="000000"/>
          <w:sz w:val="28"/>
        </w:rPr>
        <w:t>d’inexécution ,</w:t>
      </w:r>
      <w:proofErr w:type="gramEnd"/>
      <w:r>
        <w:rPr>
          <w:rFonts w:ascii="Arial" w:hAnsi="Arial" w:cs="Arial"/>
          <w:color w:val="000000"/>
          <w:sz w:val="28"/>
        </w:rPr>
        <w:t xml:space="preserve"> le Maire ordonnera de placer</w:t>
      </w:r>
      <w:r>
        <w:rPr>
          <w:rFonts w:ascii="Arial" w:hAnsi="Arial" w:cs="Arial"/>
          <w:color w:val="000000"/>
          <w:sz w:val="28"/>
        </w:rPr>
        <w:t xml:space="preserve"> l’animal dans un lieu de dépôt adapté à l’accueil et à la garde de celui-ci. Les frais seront à la charge du propriétaire ou du détenteur.</w:t>
      </w:r>
    </w:p>
    <w:p w14:paraId="1E6B0E6E" w14:textId="77777777" w:rsidR="0002640A" w:rsidRDefault="00F12BE4">
      <w:r>
        <w:rPr>
          <w:rFonts w:ascii="Arial" w:hAnsi="Arial" w:cs="Arial"/>
          <w:color w:val="000000"/>
          <w:sz w:val="28"/>
        </w:rPr>
        <w:t>Si, à l’issue d’un délai franc de garde de huit jours ouvrés, le ou les propriétaires ou détenteur ne présentent pas</w:t>
      </w:r>
      <w:r>
        <w:rPr>
          <w:rFonts w:ascii="Arial" w:hAnsi="Arial" w:cs="Arial"/>
          <w:color w:val="000000"/>
          <w:sz w:val="28"/>
        </w:rPr>
        <w:t xml:space="preserve"> toutes les garanties quant à l’application des mesures prescrites, le Maire autorise le gestionnaire du lieu de dépôt, après avis d’un vétérinaire désigné par le Préfet, soit à faire procéder à l’euthanasie de l’animal, soit à en disposer dans les conditi</w:t>
      </w:r>
      <w:r>
        <w:rPr>
          <w:rFonts w:ascii="Arial" w:hAnsi="Arial" w:cs="Arial"/>
          <w:color w:val="000000"/>
          <w:sz w:val="28"/>
        </w:rPr>
        <w:t>ons prévues au II de l’article L.211-25 du Code rural et de la pêche maritime.</w:t>
      </w:r>
    </w:p>
    <w:p w14:paraId="0C15650F" w14:textId="77777777" w:rsidR="0002640A" w:rsidRDefault="0002640A"/>
    <w:p w14:paraId="2BD2B4C9" w14:textId="77777777" w:rsidR="0002640A" w:rsidRDefault="00F12BE4">
      <w:r>
        <w:rPr>
          <w:rFonts w:ascii="Arial" w:hAnsi="Arial" w:cs="Arial"/>
          <w:color w:val="000000"/>
          <w:sz w:val="28"/>
          <w:u w:val="single"/>
        </w:rPr>
        <w:t>Article 7</w:t>
      </w:r>
      <w:r>
        <w:rPr>
          <w:rFonts w:ascii="Arial" w:hAnsi="Arial" w:cs="Arial"/>
          <w:color w:val="000000"/>
          <w:sz w:val="28"/>
        </w:rPr>
        <w:t xml:space="preserve"> : Recours</w:t>
      </w:r>
    </w:p>
    <w:p w14:paraId="4D6E4FAC" w14:textId="77777777" w:rsidR="0002640A" w:rsidRDefault="00F12BE4">
      <w:r>
        <w:rPr>
          <w:rFonts w:ascii="Arial" w:hAnsi="Arial" w:cs="Arial"/>
          <w:color w:val="000000"/>
          <w:sz w:val="28"/>
        </w:rPr>
        <w:t>Conformément à l’article R421-1 et suivants du Code de Justice Administrative, le présent arrêté pourra faire l’objet d’un recours contentieux devant le tri</w:t>
      </w:r>
      <w:r>
        <w:rPr>
          <w:rFonts w:ascii="Arial" w:hAnsi="Arial" w:cs="Arial"/>
          <w:color w:val="000000"/>
          <w:sz w:val="28"/>
        </w:rPr>
        <w:t>bunal administratif de Clermont-Ferrand (63000) Cours Sablon, dans un délai de deux mois, à compter de sa date de notification ou de sa date de publication.</w:t>
      </w:r>
    </w:p>
    <w:p w14:paraId="1BF34C5C" w14:textId="77777777" w:rsidR="0002640A" w:rsidRDefault="00F12BE4">
      <w:r>
        <w:rPr>
          <w:rFonts w:ascii="Arial" w:hAnsi="Arial" w:cs="Arial"/>
          <w:color w:val="000000"/>
          <w:sz w:val="28"/>
        </w:rPr>
        <w:t>Le tribunal administratif peut, en outre être saisi par l’application informatique « </w:t>
      </w:r>
      <w:proofErr w:type="spellStart"/>
      <w:r>
        <w:rPr>
          <w:rFonts w:ascii="Arial" w:hAnsi="Arial" w:cs="Arial"/>
          <w:color w:val="000000"/>
          <w:sz w:val="28"/>
        </w:rPr>
        <w:t>Télérecours</w:t>
      </w:r>
      <w:proofErr w:type="spellEnd"/>
      <w:r>
        <w:rPr>
          <w:rFonts w:ascii="Arial" w:hAnsi="Arial" w:cs="Arial"/>
          <w:color w:val="000000"/>
          <w:sz w:val="28"/>
        </w:rPr>
        <w:t xml:space="preserve"> Ci</w:t>
      </w:r>
      <w:r>
        <w:rPr>
          <w:rFonts w:ascii="Arial" w:hAnsi="Arial" w:cs="Arial"/>
          <w:color w:val="000000"/>
          <w:sz w:val="28"/>
        </w:rPr>
        <w:t>toyens », accessible par le site internet www.telerecours.fr</w:t>
      </w:r>
    </w:p>
    <w:p w14:paraId="5FC514DA" w14:textId="77777777" w:rsidR="0002640A" w:rsidRDefault="0002640A"/>
    <w:p w14:paraId="26BDC836" w14:textId="77777777" w:rsidR="0002640A" w:rsidRDefault="00F12BE4">
      <w:r>
        <w:rPr>
          <w:rFonts w:ascii="Arial" w:hAnsi="Arial" w:cs="Arial"/>
          <w:color w:val="000000"/>
          <w:sz w:val="28"/>
          <w:u w:val="single"/>
        </w:rPr>
        <w:t>Article 8</w:t>
      </w:r>
      <w:r>
        <w:rPr>
          <w:rFonts w:ascii="Arial" w:hAnsi="Arial" w:cs="Arial"/>
          <w:color w:val="000000"/>
          <w:sz w:val="28"/>
        </w:rPr>
        <w:t xml:space="preserve"> : Madame le Maire de la commune de Saint-</w:t>
      </w:r>
      <w:proofErr w:type="spellStart"/>
      <w:r>
        <w:rPr>
          <w:rFonts w:ascii="Arial" w:hAnsi="Arial" w:cs="Arial"/>
          <w:color w:val="000000"/>
          <w:sz w:val="28"/>
        </w:rPr>
        <w:t>Ilpize</w:t>
      </w:r>
      <w:proofErr w:type="spellEnd"/>
      <w:r>
        <w:rPr>
          <w:rFonts w:ascii="Arial" w:hAnsi="Arial" w:cs="Arial"/>
          <w:color w:val="000000"/>
          <w:sz w:val="28"/>
        </w:rPr>
        <w:t xml:space="preserve"> est chargée de l’exécution du présent arrêté, dont ampliation sera transmise à :</w:t>
      </w:r>
    </w:p>
    <w:p w14:paraId="59B6915D" w14:textId="77777777" w:rsidR="0002640A" w:rsidRDefault="00F12BE4">
      <w:r>
        <w:rPr>
          <w:rFonts w:ascii="Arial" w:hAnsi="Arial" w:cs="Arial"/>
          <w:color w:val="000000"/>
          <w:sz w:val="28"/>
        </w:rPr>
        <w:t>- Monsieur le Préfet de Haute-Loire</w:t>
      </w:r>
    </w:p>
    <w:p w14:paraId="4BF37D24" w14:textId="77777777" w:rsidR="0002640A" w:rsidRDefault="00F12BE4">
      <w:r>
        <w:rPr>
          <w:rFonts w:ascii="Arial" w:hAnsi="Arial" w:cs="Arial"/>
          <w:color w:val="000000"/>
          <w:sz w:val="28"/>
        </w:rPr>
        <w:t>- Direction Départe</w:t>
      </w:r>
      <w:r>
        <w:rPr>
          <w:rFonts w:ascii="Arial" w:hAnsi="Arial" w:cs="Arial"/>
          <w:color w:val="000000"/>
          <w:sz w:val="28"/>
        </w:rPr>
        <w:t>mentale de la Cohésion Sociale et de la Protection des Populations.</w:t>
      </w:r>
    </w:p>
    <w:p w14:paraId="5714BE8B" w14:textId="77777777" w:rsidR="0002640A" w:rsidRDefault="00F12BE4">
      <w:r>
        <w:rPr>
          <w:rFonts w:ascii="Arial" w:hAnsi="Arial" w:cs="Arial"/>
          <w:color w:val="000000"/>
          <w:sz w:val="28"/>
        </w:rPr>
        <w:t>- Monsieur le Commandant de la Brigade de Langeac</w:t>
      </w:r>
    </w:p>
    <w:p w14:paraId="51DECCFC" w14:textId="77777777" w:rsidR="0002640A" w:rsidRDefault="00F12BE4">
      <w:r>
        <w:rPr>
          <w:rFonts w:ascii="Arial" w:hAnsi="Arial" w:cs="Arial"/>
          <w:color w:val="000000"/>
          <w:sz w:val="28"/>
        </w:rPr>
        <w:t xml:space="preserve">- Madame </w:t>
      </w:r>
      <w:proofErr w:type="spellStart"/>
      <w:r>
        <w:rPr>
          <w:rFonts w:ascii="Arial" w:hAnsi="Arial" w:cs="Arial"/>
          <w:color w:val="000000"/>
          <w:sz w:val="28"/>
        </w:rPr>
        <w:t>Laveille</w:t>
      </w:r>
      <w:proofErr w:type="spellEnd"/>
      <w:r>
        <w:rPr>
          <w:rFonts w:ascii="Arial" w:hAnsi="Arial" w:cs="Arial"/>
          <w:color w:val="000000"/>
          <w:sz w:val="28"/>
        </w:rPr>
        <w:t xml:space="preserve"> Nathalie et Monsieur Olivain Matthieu.</w:t>
      </w:r>
    </w:p>
    <w:p w14:paraId="6B6ACE5D" w14:textId="77777777" w:rsidR="0002640A" w:rsidRDefault="0002640A"/>
    <w:p w14:paraId="7B7BB86C" w14:textId="77777777" w:rsidR="0002640A" w:rsidRDefault="00F12BE4">
      <w:r>
        <w:rPr>
          <w:rFonts w:ascii="Arial" w:hAnsi="Arial" w:cs="Arial"/>
          <w:color w:val="000000"/>
          <w:sz w:val="28"/>
        </w:rPr>
        <w:t xml:space="preserve">                              A Saint-</w:t>
      </w:r>
      <w:proofErr w:type="spellStart"/>
      <w:r>
        <w:rPr>
          <w:rFonts w:ascii="Arial" w:hAnsi="Arial" w:cs="Arial"/>
          <w:color w:val="000000"/>
          <w:sz w:val="28"/>
        </w:rPr>
        <w:t>Ilpize</w:t>
      </w:r>
      <w:proofErr w:type="spellEnd"/>
      <w:r>
        <w:rPr>
          <w:rFonts w:ascii="Arial" w:hAnsi="Arial" w:cs="Arial"/>
          <w:color w:val="000000"/>
          <w:sz w:val="28"/>
        </w:rPr>
        <w:t>, le 23 Octobre 2023.</w:t>
      </w:r>
    </w:p>
    <w:p w14:paraId="545F0424" w14:textId="77777777" w:rsidR="0002640A" w:rsidRDefault="0002640A"/>
    <w:p w14:paraId="5C2EAB20" w14:textId="77777777" w:rsidR="0002640A" w:rsidRDefault="00F12BE4">
      <w:r>
        <w:rPr>
          <w:rFonts w:ascii="Arial" w:hAnsi="Arial" w:cs="Arial"/>
          <w:color w:val="000000"/>
          <w:sz w:val="28"/>
        </w:rPr>
        <w:t xml:space="preserve">             </w:t>
      </w:r>
      <w:r>
        <w:rPr>
          <w:rFonts w:ascii="Arial" w:hAnsi="Arial" w:cs="Arial"/>
          <w:color w:val="000000"/>
          <w:sz w:val="28"/>
        </w:rPr>
        <w:t xml:space="preserve">                 Le Maire : Martine DEFAY</w:t>
      </w:r>
    </w:p>
    <w:p w14:paraId="0567C07F" w14:textId="77777777" w:rsidR="0002640A" w:rsidRDefault="0002640A"/>
    <w:p w14:paraId="785081C1" w14:textId="77777777" w:rsidR="0002640A" w:rsidRDefault="0002640A"/>
    <w:p w14:paraId="438EBD1A" w14:textId="77777777" w:rsidR="0002640A" w:rsidRDefault="00F12BE4">
      <w:r>
        <w:rPr>
          <w:rFonts w:ascii="Arial" w:hAnsi="Arial" w:cs="Arial"/>
          <w:color w:val="000000"/>
          <w:sz w:val="20"/>
        </w:rPr>
        <w:t>Conformément à l’article L.2131-1 du Code Général des Collectivités Territoriales, le Maire de Saint-</w:t>
      </w:r>
      <w:proofErr w:type="spellStart"/>
      <w:r>
        <w:rPr>
          <w:rFonts w:ascii="Arial" w:hAnsi="Arial" w:cs="Arial"/>
          <w:color w:val="000000"/>
          <w:sz w:val="20"/>
        </w:rPr>
        <w:t>Ilpize</w:t>
      </w:r>
      <w:proofErr w:type="spellEnd"/>
      <w:r>
        <w:rPr>
          <w:rFonts w:ascii="Arial" w:hAnsi="Arial" w:cs="Arial"/>
          <w:color w:val="000000"/>
          <w:sz w:val="20"/>
        </w:rPr>
        <w:t xml:space="preserve"> certifie le caractère exécutoire du présent acte qui a été </w:t>
      </w:r>
      <w:proofErr w:type="spellStart"/>
      <w:r>
        <w:rPr>
          <w:rFonts w:ascii="Arial" w:hAnsi="Arial" w:cs="Arial"/>
          <w:color w:val="000000"/>
          <w:sz w:val="20"/>
        </w:rPr>
        <w:t>publie</w:t>
      </w:r>
      <w:proofErr w:type="spellEnd"/>
      <w:r>
        <w:rPr>
          <w:rFonts w:ascii="Arial" w:hAnsi="Arial" w:cs="Arial"/>
          <w:color w:val="000000"/>
          <w:sz w:val="20"/>
        </w:rPr>
        <w:t xml:space="preserve"> le 20 octobre 2023.</w:t>
      </w:r>
    </w:p>
    <w:p w14:paraId="55F96F2D" w14:textId="77777777" w:rsidR="0002640A" w:rsidRDefault="0002640A"/>
    <w:p w14:paraId="5D2AFE4B" w14:textId="77777777" w:rsidR="0002640A" w:rsidRDefault="00F12BE4">
      <w:r>
        <w:rPr>
          <w:rFonts w:ascii="Arial" w:hAnsi="Arial" w:cs="Arial"/>
          <w:color w:val="000000"/>
          <w:sz w:val="20"/>
        </w:rPr>
        <w:t>Notifié à l’intéressée le …</w:t>
      </w:r>
    </w:p>
    <w:p w14:paraId="556A6121" w14:textId="77777777" w:rsidR="0002640A" w:rsidRDefault="00F12BE4">
      <w:r>
        <w:rPr>
          <w:rFonts w:ascii="Arial" w:hAnsi="Arial" w:cs="Arial"/>
          <w:color w:val="000000"/>
          <w:sz w:val="20"/>
        </w:rPr>
        <w:t xml:space="preserve">Signature de </w:t>
      </w:r>
      <w:proofErr w:type="gramStart"/>
      <w:r>
        <w:rPr>
          <w:rFonts w:ascii="Arial" w:hAnsi="Arial" w:cs="Arial"/>
          <w:color w:val="000000"/>
          <w:sz w:val="20"/>
        </w:rPr>
        <w:t>l’intéresse:</w:t>
      </w:r>
      <w:proofErr w:type="gramEnd"/>
      <w:r>
        <w:rPr>
          <w:rFonts w:ascii="Arial" w:hAnsi="Arial" w:cs="Arial"/>
          <w:color w:val="000000"/>
          <w:sz w:val="20"/>
        </w:rPr>
        <w:t xml:space="preserve">        </w:t>
      </w:r>
      <w:r>
        <w:rPr>
          <w:rFonts w:ascii="Arial" w:hAnsi="Arial" w:cs="Arial"/>
          <w:color w:val="000000"/>
          <w:sz w:val="20"/>
        </w:rPr>
        <w:t xml:space="preserve">                                            (A renvoyer en mairie en cas d’absence)</w:t>
      </w:r>
    </w:p>
    <w:p w14:paraId="6D1D1FAE" w14:textId="77777777" w:rsidR="0002640A" w:rsidRDefault="0002640A"/>
    <w:p w14:paraId="1155373F" w14:textId="77777777" w:rsidR="0002640A" w:rsidRDefault="00F12BE4">
      <w:r>
        <w:rPr>
          <w:rFonts w:ascii="Arial" w:hAnsi="Arial" w:cs="Arial"/>
          <w:color w:val="000000"/>
          <w:sz w:val="28"/>
        </w:rPr>
        <w:t xml:space="preserve">                                   </w:t>
      </w:r>
    </w:p>
    <w:p w14:paraId="0D35280F" w14:textId="77777777" w:rsidR="0002640A" w:rsidRDefault="0002640A"/>
    <w:p w14:paraId="4B4E7574" w14:textId="77777777" w:rsidR="0002640A" w:rsidRDefault="00F12BE4">
      <w:r>
        <w:rPr>
          <w:rFonts w:ascii="Arial" w:hAnsi="Arial" w:cs="Arial"/>
          <w:b/>
          <w:color w:val="000000"/>
          <w:sz w:val="28"/>
        </w:rPr>
        <w:t xml:space="preserve">                                                 </w:t>
      </w:r>
    </w:p>
    <w:sectPr w:rsidR="0002640A">
      <w:pgSz w:w="11900" w:h="16840"/>
      <w:pgMar w:top="776" w:right="1077" w:bottom="1242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0A"/>
    <w:rsid w:val="0002640A"/>
    <w:rsid w:val="00F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2D7F0"/>
  <w15:docId w15:val="{B4AFE386-47C2-5043-A509-4C395616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CocoaOOXMLWriter/2202.7</generator>
</meta>
</file>

<file path=customXml/itemProps1.xml><?xml version="1.0" encoding="utf-8"?>
<ds:datastoreItem xmlns:ds="http://schemas.openxmlformats.org/officeDocument/2006/customXml" ds:itemID="{E75B1687-2FDC-294B-850C-2C3BD13DDF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4389</Characters>
  <Application>Microsoft Office Word</Application>
  <DocSecurity>0</DocSecurity>
  <Lines>36</Lines>
  <Paragraphs>10</Paragraphs>
  <ScaleCrop>false</ScaleCrop>
  <Company>Archi à Dunkerque : 3A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SAINT-ILPIZE</dc:title>
  <dc:creator>Pierre HENO</dc:creator>
  <cp:lastModifiedBy>isabelle roussel</cp:lastModifiedBy>
  <cp:revision>2</cp:revision>
  <dcterms:created xsi:type="dcterms:W3CDTF">2023-10-24T09:28:00Z</dcterms:created>
  <dcterms:modified xsi:type="dcterms:W3CDTF">2023-10-24T09:28:00Z</dcterms:modified>
</cp:coreProperties>
</file>